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188E" w14:textId="77777777" w:rsidR="0075112C" w:rsidRPr="00F81A9B" w:rsidRDefault="0075112C" w:rsidP="00F81A9B">
      <w:pPr>
        <w:jc w:val="center"/>
        <w:rPr>
          <w:b/>
          <w:sz w:val="32"/>
          <w:szCs w:val="24"/>
        </w:rPr>
      </w:pPr>
      <w:r w:rsidRPr="0075112C">
        <w:rPr>
          <w:b/>
          <w:sz w:val="32"/>
          <w:szCs w:val="24"/>
        </w:rPr>
        <w:t xml:space="preserve">Súťaž Originál </w:t>
      </w:r>
      <w:proofErr w:type="spellStart"/>
      <w:r w:rsidRPr="0075112C">
        <w:rPr>
          <w:b/>
          <w:sz w:val="32"/>
          <w:szCs w:val="24"/>
        </w:rPr>
        <w:t>vs</w:t>
      </w:r>
      <w:proofErr w:type="spellEnd"/>
      <w:r w:rsidRPr="0075112C">
        <w:rPr>
          <w:b/>
          <w:sz w:val="32"/>
          <w:szCs w:val="24"/>
        </w:rPr>
        <w:t xml:space="preserve">. </w:t>
      </w:r>
      <w:proofErr w:type="spellStart"/>
      <w:r w:rsidR="006A58B4">
        <w:rPr>
          <w:b/>
          <w:sz w:val="32"/>
          <w:szCs w:val="24"/>
        </w:rPr>
        <w:t>fejk</w:t>
      </w:r>
      <w:proofErr w:type="spellEnd"/>
    </w:p>
    <w:p w14:paraId="1250C439" w14:textId="77777777" w:rsidR="0075112C" w:rsidRDefault="0075112C" w:rsidP="00994E74">
      <w:pPr>
        <w:jc w:val="both"/>
        <w:rPr>
          <w:b/>
          <w:sz w:val="28"/>
          <w:szCs w:val="24"/>
        </w:rPr>
      </w:pPr>
    </w:p>
    <w:p w14:paraId="3F8480DE" w14:textId="77777777" w:rsidR="00091252" w:rsidRPr="0075112C" w:rsidRDefault="00091252" w:rsidP="00F81A9B">
      <w:pPr>
        <w:jc w:val="center"/>
        <w:rPr>
          <w:b/>
          <w:sz w:val="28"/>
          <w:szCs w:val="24"/>
        </w:rPr>
      </w:pPr>
      <w:r w:rsidRPr="0075112C">
        <w:rPr>
          <w:b/>
          <w:sz w:val="28"/>
          <w:szCs w:val="24"/>
        </w:rPr>
        <w:t>Podmienky účasti</w:t>
      </w:r>
    </w:p>
    <w:p w14:paraId="5950AD66" w14:textId="77777777" w:rsidR="00D0707A" w:rsidRPr="00F81A9B" w:rsidRDefault="00D0707A" w:rsidP="0075112C">
      <w:pPr>
        <w:pStyle w:val="text-justify"/>
        <w:jc w:val="both"/>
        <w:rPr>
          <w:rFonts w:asciiTheme="minorHAnsi" w:hAnsiTheme="minorHAnsi"/>
        </w:rPr>
      </w:pPr>
      <w:r w:rsidRPr="00F81A9B">
        <w:rPr>
          <w:rFonts w:asciiTheme="minorHAnsi" w:hAnsiTheme="minorHAnsi"/>
        </w:rPr>
        <w:t xml:space="preserve">Do </w:t>
      </w:r>
      <w:r w:rsidR="00E153A2">
        <w:rPr>
          <w:rFonts w:asciiTheme="minorHAnsi" w:hAnsiTheme="minorHAnsi"/>
        </w:rPr>
        <w:t xml:space="preserve">súťaže sa môžu prihlásiť žiaci </w:t>
      </w:r>
      <w:r w:rsidRPr="00F81A9B">
        <w:rPr>
          <w:rFonts w:asciiTheme="minorHAnsi" w:hAnsiTheme="minorHAnsi"/>
        </w:rPr>
        <w:t xml:space="preserve">základných </w:t>
      </w:r>
      <w:r w:rsidR="00120D81" w:rsidRPr="00F81A9B">
        <w:rPr>
          <w:rFonts w:asciiTheme="minorHAnsi" w:hAnsiTheme="minorHAnsi"/>
        </w:rPr>
        <w:t xml:space="preserve">škôl </w:t>
      </w:r>
      <w:r w:rsidRPr="00F81A9B">
        <w:rPr>
          <w:rFonts w:asciiTheme="minorHAnsi" w:hAnsiTheme="minorHAnsi"/>
        </w:rPr>
        <w:t>a</w:t>
      </w:r>
      <w:r w:rsidR="00120D81" w:rsidRPr="00F81A9B">
        <w:rPr>
          <w:rFonts w:asciiTheme="minorHAnsi" w:hAnsiTheme="minorHAnsi"/>
        </w:rPr>
        <w:t> nematuritných ročníkov</w:t>
      </w:r>
      <w:r w:rsidRPr="00F81A9B">
        <w:rPr>
          <w:rFonts w:asciiTheme="minorHAnsi" w:hAnsiTheme="minorHAnsi"/>
        </w:rPr>
        <w:t> stredných škôl</w:t>
      </w:r>
      <w:r w:rsidR="0075112C" w:rsidRPr="00F81A9B">
        <w:rPr>
          <w:rFonts w:asciiTheme="minorHAnsi" w:hAnsiTheme="minorHAnsi"/>
        </w:rPr>
        <w:t xml:space="preserve">. </w:t>
      </w:r>
      <w:r w:rsidR="00297865">
        <w:rPr>
          <w:rFonts w:asciiTheme="minorHAnsi" w:hAnsiTheme="minorHAnsi"/>
        </w:rPr>
        <w:t xml:space="preserve">Súťaž je určená pre </w:t>
      </w:r>
      <w:r w:rsidR="00297865">
        <w:rPr>
          <w:rFonts w:asciiTheme="minorHAnsi" w:hAnsiTheme="minorHAnsi"/>
          <w:b/>
        </w:rPr>
        <w:t>jednotlivcov</w:t>
      </w:r>
      <w:r w:rsidR="00297865" w:rsidRPr="00F81A9B">
        <w:rPr>
          <w:rFonts w:asciiTheme="minorHAnsi" w:hAnsiTheme="minorHAnsi"/>
        </w:rPr>
        <w:t xml:space="preserve"> alebo </w:t>
      </w:r>
      <w:r w:rsidR="00297865" w:rsidRPr="00E153A2">
        <w:rPr>
          <w:rFonts w:asciiTheme="minorHAnsi" w:hAnsiTheme="minorHAnsi"/>
          <w:b/>
        </w:rPr>
        <w:t>kolektívy v počte maximálne 4 žiakov</w:t>
      </w:r>
      <w:r w:rsidR="00297865">
        <w:rPr>
          <w:rFonts w:asciiTheme="minorHAnsi" w:hAnsiTheme="minorHAnsi"/>
          <w:b/>
        </w:rPr>
        <w:t>.</w:t>
      </w:r>
      <w:r w:rsidR="00297865" w:rsidRPr="00F81A9B">
        <w:rPr>
          <w:rFonts w:asciiTheme="minorHAnsi" w:hAnsiTheme="minorHAnsi"/>
        </w:rPr>
        <w:t xml:space="preserve"> </w:t>
      </w:r>
      <w:r w:rsidR="0075112C" w:rsidRPr="00F81A9B">
        <w:rPr>
          <w:rFonts w:asciiTheme="minorHAnsi" w:hAnsiTheme="minorHAnsi"/>
        </w:rPr>
        <w:t xml:space="preserve">Ich úlohou je navrhnúť a vytvoriť </w:t>
      </w:r>
      <w:r w:rsidR="0075112C" w:rsidRPr="00F81A9B">
        <w:rPr>
          <w:rStyle w:val="Vrazn"/>
          <w:rFonts w:asciiTheme="minorHAnsi" w:hAnsiTheme="minorHAnsi"/>
        </w:rPr>
        <w:t xml:space="preserve">súťažnú prácu </w:t>
      </w:r>
      <w:r w:rsidR="0075112C" w:rsidRPr="00F81A9B">
        <w:rPr>
          <w:rFonts w:asciiTheme="minorHAnsi" w:hAnsiTheme="minorHAnsi"/>
        </w:rPr>
        <w:t xml:space="preserve">na zadanú tému. </w:t>
      </w:r>
      <w:r w:rsidR="00120D81" w:rsidRPr="00F81A9B">
        <w:rPr>
          <w:rFonts w:asciiTheme="minorHAnsi" w:hAnsiTheme="minorHAnsi"/>
        </w:rPr>
        <w:t xml:space="preserve"> </w:t>
      </w:r>
    </w:p>
    <w:p w14:paraId="0718F95A" w14:textId="77777777" w:rsidR="0075112C" w:rsidRPr="00F81A9B" w:rsidRDefault="00D0707A" w:rsidP="0059687A">
      <w:pPr>
        <w:pStyle w:val="text-justify"/>
        <w:jc w:val="both"/>
        <w:rPr>
          <w:rFonts w:asciiTheme="minorHAnsi" w:hAnsiTheme="minorHAnsi"/>
        </w:rPr>
      </w:pPr>
      <w:r w:rsidRPr="00F81A9B">
        <w:rPr>
          <w:rFonts w:asciiTheme="minorHAnsi" w:hAnsiTheme="minorHAnsi"/>
        </w:rPr>
        <w:t>Súťažiaci sa do súťaže môže zapojiť len s jednou súťažnou prácou</w:t>
      </w:r>
      <w:r w:rsidR="0059687A">
        <w:rPr>
          <w:rFonts w:asciiTheme="minorHAnsi" w:hAnsiTheme="minorHAnsi"/>
        </w:rPr>
        <w:t xml:space="preserve"> zaslaním </w:t>
      </w:r>
      <w:r w:rsidR="00120D81" w:rsidRPr="00F81A9B">
        <w:rPr>
          <w:rStyle w:val="Vrazn"/>
          <w:rFonts w:asciiTheme="minorHAnsi" w:hAnsiTheme="minorHAnsi"/>
        </w:rPr>
        <w:t xml:space="preserve"> prihlášky </w:t>
      </w:r>
      <w:r w:rsidR="0052153C">
        <w:rPr>
          <w:rStyle w:val="Vrazn"/>
          <w:rFonts w:asciiTheme="minorHAnsi" w:hAnsiTheme="minorHAnsi"/>
        </w:rPr>
        <w:t xml:space="preserve">a práce </w:t>
      </w:r>
      <w:r w:rsidR="00120D81" w:rsidRPr="00F81A9B">
        <w:rPr>
          <w:rStyle w:val="Vrazn"/>
          <w:rFonts w:asciiTheme="minorHAnsi" w:hAnsiTheme="minorHAnsi"/>
        </w:rPr>
        <w:t>v termíne od </w:t>
      </w:r>
      <w:r w:rsidR="00AC1488">
        <w:rPr>
          <w:rStyle w:val="Vrazn"/>
          <w:rFonts w:asciiTheme="minorHAnsi" w:hAnsiTheme="minorHAnsi"/>
        </w:rPr>
        <w:t xml:space="preserve">15. marca </w:t>
      </w:r>
      <w:r w:rsidRPr="00F81A9B">
        <w:rPr>
          <w:rStyle w:val="Vrazn"/>
          <w:rFonts w:asciiTheme="minorHAnsi" w:hAnsiTheme="minorHAnsi"/>
        </w:rPr>
        <w:t xml:space="preserve"> do </w:t>
      </w:r>
      <w:r w:rsidR="00120D81" w:rsidRPr="00F81A9B">
        <w:rPr>
          <w:rStyle w:val="Vrazn"/>
          <w:rFonts w:asciiTheme="minorHAnsi" w:hAnsiTheme="minorHAnsi"/>
        </w:rPr>
        <w:t>1</w:t>
      </w:r>
      <w:r w:rsidR="00AC1488">
        <w:rPr>
          <w:rStyle w:val="Vrazn"/>
          <w:rFonts w:asciiTheme="minorHAnsi" w:hAnsiTheme="minorHAnsi"/>
        </w:rPr>
        <w:t>1</w:t>
      </w:r>
      <w:r w:rsidR="00120D81" w:rsidRPr="00F81A9B">
        <w:rPr>
          <w:rStyle w:val="Vrazn"/>
          <w:rFonts w:asciiTheme="minorHAnsi" w:hAnsiTheme="minorHAnsi"/>
        </w:rPr>
        <w:t>. apríla</w:t>
      </w:r>
      <w:r w:rsidRPr="00F81A9B">
        <w:rPr>
          <w:rStyle w:val="Vrazn"/>
          <w:rFonts w:asciiTheme="minorHAnsi" w:hAnsiTheme="minorHAnsi"/>
        </w:rPr>
        <w:t> 2022</w:t>
      </w:r>
      <w:r w:rsidR="0059687A">
        <w:rPr>
          <w:rFonts w:asciiTheme="minorHAnsi" w:hAnsiTheme="minorHAnsi"/>
        </w:rPr>
        <w:t xml:space="preserve"> (</w:t>
      </w:r>
      <w:r w:rsidR="0059687A" w:rsidRPr="005C00C7">
        <w:rPr>
          <w:rFonts w:asciiTheme="minorHAnsi" w:hAnsiTheme="minorHAnsi"/>
          <w:i/>
          <w:u w:val="single"/>
        </w:rPr>
        <w:t>prihláška</w:t>
      </w:r>
      <w:r w:rsidR="0059687A">
        <w:rPr>
          <w:rFonts w:asciiTheme="minorHAnsi" w:hAnsiTheme="minorHAnsi"/>
        </w:rPr>
        <w:t>)</w:t>
      </w:r>
      <w:r w:rsidR="0075112C" w:rsidRPr="00F81A9B">
        <w:rPr>
          <w:rFonts w:asciiTheme="minorHAnsi" w:hAnsiTheme="minorHAnsi"/>
        </w:rPr>
        <w:t> </w:t>
      </w:r>
    </w:p>
    <w:p w14:paraId="64229642" w14:textId="77777777" w:rsidR="0075112C" w:rsidRPr="00F81A9B" w:rsidRDefault="0075112C" w:rsidP="0075112C">
      <w:pPr>
        <w:pStyle w:val="text-justify"/>
        <w:rPr>
          <w:rFonts w:asciiTheme="minorHAnsi" w:hAnsiTheme="minorHAnsi"/>
        </w:rPr>
      </w:pPr>
      <w:r w:rsidRPr="00F81A9B">
        <w:rPr>
          <w:rFonts w:asciiTheme="minorHAnsi" w:hAnsiTheme="minorHAnsi"/>
        </w:rPr>
        <w:t>Súťažiaci sú rozdelení do dvoch kategórií:</w:t>
      </w:r>
    </w:p>
    <w:p w14:paraId="1DEB5465" w14:textId="77777777" w:rsidR="0075112C" w:rsidRPr="00F81A9B" w:rsidRDefault="0075112C" w:rsidP="0075112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F81A9B">
        <w:rPr>
          <w:sz w:val="24"/>
          <w:szCs w:val="24"/>
        </w:rPr>
        <w:t>kategória základné školy</w:t>
      </w:r>
    </w:p>
    <w:p w14:paraId="6811682D" w14:textId="77777777" w:rsidR="0075112C" w:rsidRPr="00F81A9B" w:rsidRDefault="0075112C" w:rsidP="0075112C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F81A9B">
        <w:rPr>
          <w:sz w:val="24"/>
          <w:szCs w:val="24"/>
        </w:rPr>
        <w:t>kategória stredné školy</w:t>
      </w:r>
      <w:r w:rsidR="00CF5526">
        <w:rPr>
          <w:sz w:val="24"/>
          <w:szCs w:val="24"/>
        </w:rPr>
        <w:t xml:space="preserve"> (nematuritné ročníky)</w:t>
      </w:r>
    </w:p>
    <w:p w14:paraId="7ED67D1B" w14:textId="77777777" w:rsidR="0075112C" w:rsidRPr="0075112C" w:rsidRDefault="0075112C" w:rsidP="00F81A9B">
      <w:pPr>
        <w:pStyle w:val="text-justify"/>
        <w:rPr>
          <w:rFonts w:asciiTheme="minorHAnsi" w:hAnsiTheme="minorHAnsi"/>
        </w:rPr>
      </w:pPr>
      <w:r w:rsidRPr="00F81A9B">
        <w:rPr>
          <w:rFonts w:asciiTheme="minorHAnsi" w:hAnsiTheme="minorHAnsi"/>
        </w:rPr>
        <w:t>Súťažné práce bude hodnotiť odborná porota.</w:t>
      </w:r>
    </w:p>
    <w:p w14:paraId="058A7132" w14:textId="77777777" w:rsidR="0075112C" w:rsidRPr="00F81A9B" w:rsidRDefault="00881799" w:rsidP="00F81A9B">
      <w:pPr>
        <w:pStyle w:val="Nadpis6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Téma, f</w:t>
      </w:r>
      <w:r w:rsidR="0075112C" w:rsidRPr="00F81A9B">
        <w:rPr>
          <w:rFonts w:asciiTheme="minorHAnsi" w:hAnsiTheme="minorHAnsi"/>
          <w:sz w:val="28"/>
          <w:szCs w:val="28"/>
        </w:rPr>
        <w:t>orma a rozsah súťažnej práce</w:t>
      </w:r>
    </w:p>
    <w:p w14:paraId="2B252C5C" w14:textId="77777777" w:rsidR="00F81A9B" w:rsidRDefault="00F81A9B" w:rsidP="00F81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Súťažiaci </w:t>
      </w:r>
      <w:r w:rsidR="00881799">
        <w:rPr>
          <w:sz w:val="24"/>
          <w:szCs w:val="24"/>
        </w:rPr>
        <w:t>vytvorí</w:t>
      </w:r>
      <w:r>
        <w:rPr>
          <w:sz w:val="24"/>
          <w:szCs w:val="24"/>
        </w:rPr>
        <w:t xml:space="preserve"> </w:t>
      </w:r>
      <w:r w:rsidR="00881799">
        <w:rPr>
          <w:sz w:val="24"/>
          <w:szCs w:val="24"/>
        </w:rPr>
        <w:t xml:space="preserve">vlastnú súťažnú prácu na jednu z </w:t>
      </w:r>
      <w:r w:rsidR="009E6136">
        <w:rPr>
          <w:sz w:val="24"/>
          <w:szCs w:val="24"/>
        </w:rPr>
        <w:t xml:space="preserve">nasledujúcich </w:t>
      </w:r>
      <w:r>
        <w:rPr>
          <w:sz w:val="24"/>
          <w:szCs w:val="24"/>
        </w:rPr>
        <w:t>tém:</w:t>
      </w:r>
    </w:p>
    <w:p w14:paraId="4C238ACE" w14:textId="77777777" w:rsidR="00F81A9B" w:rsidRDefault="00F81A9B" w:rsidP="00F81A9B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Duševné vlastníctvo je všade okolo nás.</w:t>
      </w:r>
    </w:p>
    <w:p w14:paraId="0A90E252" w14:textId="77777777" w:rsidR="00F81A9B" w:rsidRDefault="00814F95" w:rsidP="00F81A9B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</w:t>
      </w:r>
      <w:r w:rsidR="00CF5526">
        <w:rPr>
          <w:sz w:val="24"/>
          <w:szCs w:val="24"/>
        </w:rPr>
        <w:t>ginálnosť</w:t>
      </w:r>
      <w:r w:rsidR="00956BF5">
        <w:rPr>
          <w:sz w:val="24"/>
          <w:szCs w:val="24"/>
        </w:rPr>
        <w:t xml:space="preserve"> </w:t>
      </w:r>
      <w:r w:rsidR="00F81A9B">
        <w:rPr>
          <w:sz w:val="24"/>
          <w:szCs w:val="24"/>
        </w:rPr>
        <w:t>je večná.</w:t>
      </w:r>
    </w:p>
    <w:p w14:paraId="73472353" w14:textId="77777777" w:rsidR="00F81A9B" w:rsidRDefault="00F81A9B" w:rsidP="00F81A9B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Originál je len jeden, napodobenín je mnoho.</w:t>
      </w:r>
    </w:p>
    <w:p w14:paraId="0B23288F" w14:textId="77777777" w:rsidR="00F81A9B" w:rsidRDefault="00F81A9B" w:rsidP="00F81A9B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Keď firma </w:t>
      </w:r>
      <w:r w:rsidR="009E6136">
        <w:rPr>
          <w:sz w:val="24"/>
          <w:szCs w:val="24"/>
        </w:rPr>
        <w:t>zanikne</w:t>
      </w:r>
      <w:r>
        <w:rPr>
          <w:sz w:val="24"/>
          <w:szCs w:val="24"/>
        </w:rPr>
        <w:t>, nápad (myšlienka) zostane.</w:t>
      </w:r>
    </w:p>
    <w:p w14:paraId="5ED79DBC" w14:textId="77777777" w:rsidR="00814F95" w:rsidRDefault="00814F95" w:rsidP="00F81A9B">
      <w:pPr>
        <w:jc w:val="both"/>
        <w:rPr>
          <w:sz w:val="24"/>
          <w:szCs w:val="24"/>
        </w:rPr>
      </w:pPr>
      <w:r>
        <w:rPr>
          <w:sz w:val="24"/>
          <w:szCs w:val="24"/>
        </w:rPr>
        <w:t>Súťažiaci si pri tvorbe zvolia niektorú z uvedených foriem:</w:t>
      </w:r>
    </w:p>
    <w:p w14:paraId="10CB2073" w14:textId="77777777" w:rsid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báseň</w:t>
      </w:r>
    </w:p>
    <w:p w14:paraId="5BA88583" w14:textId="77777777" w:rsid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príbeh</w:t>
      </w:r>
      <w:r w:rsidR="000E2A32">
        <w:rPr>
          <w:sz w:val="24"/>
          <w:szCs w:val="24"/>
        </w:rPr>
        <w:t>, komiks</w:t>
      </w:r>
    </w:p>
    <w:p w14:paraId="6B16D318" w14:textId="77777777" w:rsid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kresba, obraz </w:t>
      </w:r>
    </w:p>
    <w:p w14:paraId="65AD3E1F" w14:textId="77777777" w:rsid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video</w:t>
      </w:r>
      <w:r w:rsidR="00B963A0">
        <w:rPr>
          <w:sz w:val="24"/>
          <w:szCs w:val="24"/>
        </w:rPr>
        <w:t>nahrávka</w:t>
      </w:r>
      <w:r>
        <w:rPr>
          <w:sz w:val="24"/>
          <w:szCs w:val="24"/>
        </w:rPr>
        <w:t>/krátky film/dokument</w:t>
      </w:r>
    </w:p>
    <w:p w14:paraId="42351596" w14:textId="77777777" w:rsidR="00F81A9B" w:rsidRP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511B5">
        <w:rPr>
          <w:sz w:val="24"/>
          <w:szCs w:val="24"/>
        </w:rPr>
        <w:t>grafika v</w:t>
      </w:r>
      <w:r>
        <w:rPr>
          <w:sz w:val="24"/>
          <w:szCs w:val="24"/>
        </w:rPr>
        <w:t> </w:t>
      </w:r>
      <w:r w:rsidRPr="00C511B5">
        <w:rPr>
          <w:sz w:val="24"/>
          <w:szCs w:val="24"/>
        </w:rPr>
        <w:t>PC</w:t>
      </w:r>
    </w:p>
    <w:p w14:paraId="0989EBAB" w14:textId="77777777" w:rsid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plagát/leták/kampaň</w:t>
      </w:r>
    </w:p>
    <w:p w14:paraId="0B22C03D" w14:textId="77777777" w:rsidR="00F81A9B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hudobné dielo</w:t>
      </w:r>
      <w:r w:rsidR="00C252CF">
        <w:rPr>
          <w:sz w:val="24"/>
          <w:szCs w:val="24"/>
        </w:rPr>
        <w:t xml:space="preserve"> </w:t>
      </w:r>
      <w:r w:rsidR="00014249">
        <w:rPr>
          <w:sz w:val="24"/>
          <w:szCs w:val="24"/>
        </w:rPr>
        <w:t xml:space="preserve">s </w:t>
      </w:r>
      <w:r w:rsidR="00C252CF">
        <w:rPr>
          <w:sz w:val="24"/>
          <w:szCs w:val="24"/>
        </w:rPr>
        <w:t>textom</w:t>
      </w:r>
    </w:p>
    <w:p w14:paraId="4F3591B7" w14:textId="77777777" w:rsidR="00F81A9B" w:rsidRPr="001325A6" w:rsidRDefault="00F81A9B" w:rsidP="00F81A9B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prieskum/anketa medzi spolužiakmi s vyhodnotením</w:t>
      </w:r>
    </w:p>
    <w:p w14:paraId="5524041A" w14:textId="77777777" w:rsidR="0075112C" w:rsidRPr="0075112C" w:rsidRDefault="0075112C" w:rsidP="00F81A9B">
      <w:pPr>
        <w:pStyle w:val="text-justify"/>
        <w:jc w:val="both"/>
        <w:rPr>
          <w:rFonts w:asciiTheme="minorHAnsi" w:hAnsiTheme="minorHAnsi"/>
        </w:rPr>
      </w:pPr>
      <w:r w:rsidRPr="0075112C">
        <w:rPr>
          <w:rFonts w:asciiTheme="minorHAnsi" w:hAnsiTheme="minorHAnsi"/>
        </w:rPr>
        <w:t>Súťažné práce</w:t>
      </w:r>
      <w:r w:rsidR="0042152E">
        <w:rPr>
          <w:rFonts w:asciiTheme="minorHAnsi" w:hAnsiTheme="minorHAnsi"/>
        </w:rPr>
        <w:t xml:space="preserve"> môžu byť </w:t>
      </w:r>
      <w:r w:rsidR="0051668A">
        <w:rPr>
          <w:rFonts w:asciiTheme="minorHAnsi" w:hAnsiTheme="minorHAnsi"/>
        </w:rPr>
        <w:t xml:space="preserve">zhotovené ľubovoľnou technikou, prípadne kombináciou techník a </w:t>
      </w:r>
      <w:r w:rsidR="00B963A0">
        <w:rPr>
          <w:rFonts w:asciiTheme="minorHAnsi" w:hAnsiTheme="minorHAnsi"/>
        </w:rPr>
        <w:t>foriem</w:t>
      </w:r>
      <w:r w:rsidR="0051668A">
        <w:rPr>
          <w:rFonts w:asciiTheme="minorHAnsi" w:hAnsiTheme="minorHAnsi"/>
        </w:rPr>
        <w:t>.</w:t>
      </w:r>
    </w:p>
    <w:p w14:paraId="61BE457D" w14:textId="77777777" w:rsidR="00091252" w:rsidRDefault="00091252" w:rsidP="00994E74">
      <w:pPr>
        <w:jc w:val="both"/>
        <w:rPr>
          <w:b/>
          <w:sz w:val="24"/>
          <w:szCs w:val="24"/>
        </w:rPr>
      </w:pPr>
    </w:p>
    <w:p w14:paraId="3B2444F0" w14:textId="77777777" w:rsidR="00555ADD" w:rsidRDefault="00555ADD" w:rsidP="000456FA">
      <w:pPr>
        <w:jc w:val="center"/>
        <w:rPr>
          <w:b/>
          <w:sz w:val="28"/>
          <w:szCs w:val="28"/>
        </w:rPr>
      </w:pPr>
    </w:p>
    <w:p w14:paraId="290D96CA" w14:textId="77777777" w:rsidR="00555ADD" w:rsidRDefault="00555ADD" w:rsidP="000456FA">
      <w:pPr>
        <w:jc w:val="center"/>
        <w:rPr>
          <w:b/>
          <w:sz w:val="28"/>
          <w:szCs w:val="28"/>
        </w:rPr>
      </w:pPr>
    </w:p>
    <w:p w14:paraId="5B7CC9C4" w14:textId="79756E18" w:rsidR="0075112C" w:rsidRPr="000456FA" w:rsidRDefault="00994E74" w:rsidP="000456FA">
      <w:pPr>
        <w:jc w:val="center"/>
        <w:rPr>
          <w:b/>
          <w:sz w:val="28"/>
          <w:szCs w:val="28"/>
        </w:rPr>
      </w:pPr>
      <w:r w:rsidRPr="00F81A9B">
        <w:rPr>
          <w:b/>
          <w:sz w:val="28"/>
          <w:szCs w:val="28"/>
        </w:rPr>
        <w:lastRenderedPageBreak/>
        <w:t>Pravidlá súťaže</w:t>
      </w:r>
    </w:p>
    <w:p w14:paraId="5D55399F" w14:textId="77777777" w:rsidR="00F81A9B" w:rsidRPr="00766EE9" w:rsidRDefault="00F81A9B" w:rsidP="000456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66EE9">
        <w:rPr>
          <w:sz w:val="24"/>
          <w:szCs w:val="24"/>
        </w:rPr>
        <w:t xml:space="preserve">Počet zapojených žiakov z jednej školy a triedy </w:t>
      </w:r>
      <w:r w:rsidR="000456FA" w:rsidRPr="00766EE9">
        <w:rPr>
          <w:sz w:val="24"/>
          <w:szCs w:val="24"/>
        </w:rPr>
        <w:t>je neobmedzený</w:t>
      </w:r>
      <w:r w:rsidR="0052153C">
        <w:rPr>
          <w:sz w:val="24"/>
          <w:szCs w:val="24"/>
        </w:rPr>
        <w:t>.</w:t>
      </w:r>
    </w:p>
    <w:p w14:paraId="2990654D" w14:textId="77777777" w:rsidR="00A24F57" w:rsidRPr="00766EE9" w:rsidRDefault="00F81A9B" w:rsidP="00A24F5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66EE9">
        <w:rPr>
          <w:sz w:val="24"/>
          <w:szCs w:val="24"/>
        </w:rPr>
        <w:t xml:space="preserve">Elektronickú prihlášku do súťaže spolu so súťažnou prácou je potrebné vyplniť a odoslať </w:t>
      </w:r>
      <w:r w:rsidRPr="00766EE9">
        <w:rPr>
          <w:rStyle w:val="Vrazn"/>
          <w:sz w:val="24"/>
          <w:szCs w:val="24"/>
        </w:rPr>
        <w:t>najneskôr do </w:t>
      </w:r>
      <w:r w:rsidR="00A24F57" w:rsidRPr="00766EE9">
        <w:rPr>
          <w:rStyle w:val="Vrazn"/>
          <w:sz w:val="24"/>
          <w:szCs w:val="24"/>
        </w:rPr>
        <w:t>1</w:t>
      </w:r>
      <w:r w:rsidR="00AC1488">
        <w:rPr>
          <w:rStyle w:val="Vrazn"/>
          <w:sz w:val="24"/>
          <w:szCs w:val="24"/>
        </w:rPr>
        <w:t>1</w:t>
      </w:r>
      <w:r w:rsidR="00A24F57" w:rsidRPr="00766EE9">
        <w:rPr>
          <w:rStyle w:val="Vrazn"/>
          <w:sz w:val="24"/>
          <w:szCs w:val="24"/>
        </w:rPr>
        <w:t>. apríla</w:t>
      </w:r>
      <w:r w:rsidRPr="00766EE9">
        <w:rPr>
          <w:rStyle w:val="Vrazn"/>
          <w:sz w:val="24"/>
          <w:szCs w:val="24"/>
        </w:rPr>
        <w:t> 2022</w:t>
      </w:r>
      <w:r w:rsidR="0052153C" w:rsidRPr="005C00C7">
        <w:rPr>
          <w:rStyle w:val="Vrazn"/>
          <w:b w:val="0"/>
          <w:sz w:val="24"/>
          <w:szCs w:val="24"/>
        </w:rPr>
        <w:t>.</w:t>
      </w:r>
      <w:r w:rsidRPr="00766EE9">
        <w:rPr>
          <w:sz w:val="24"/>
          <w:szCs w:val="24"/>
        </w:rPr>
        <w:t> </w:t>
      </w:r>
    </w:p>
    <w:p w14:paraId="238AFAF7" w14:textId="77777777" w:rsidR="0042152E" w:rsidRPr="00766EE9" w:rsidRDefault="00766EE9" w:rsidP="00766EE9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  <w:rPr>
          <w:rFonts w:cs="Times New Roman"/>
          <w:sz w:val="24"/>
          <w:szCs w:val="24"/>
        </w:rPr>
      </w:pPr>
      <w:r w:rsidRPr="00766EE9">
        <w:rPr>
          <w:rFonts w:cs="Times New Roman"/>
          <w:sz w:val="24"/>
          <w:szCs w:val="24"/>
        </w:rPr>
        <w:t xml:space="preserve">Súťažné práce je možné posielať spolu s prihláškou elektronicky na </w:t>
      </w:r>
      <w:hyperlink r:id="rId7" w:history="1">
        <w:r w:rsidRPr="00766EE9">
          <w:rPr>
            <w:rStyle w:val="Hypertextovprepojenie"/>
            <w:rFonts w:cs="Times New Roman"/>
            <w:sz w:val="24"/>
            <w:szCs w:val="24"/>
          </w:rPr>
          <w:t>infocentrum@indprop.gov.sk</w:t>
        </w:r>
      </w:hyperlink>
      <w:r w:rsidRPr="00766EE9">
        <w:rPr>
          <w:rFonts w:cs="Times New Roman"/>
          <w:sz w:val="24"/>
          <w:szCs w:val="24"/>
        </w:rPr>
        <w:t xml:space="preserve">, ak ide o súťažnú prácu v elektronickej forme. Ostatné (fyzické) súťažné práce zasielajte prostredníctvom pošty na adresu: </w:t>
      </w:r>
      <w:r w:rsidRPr="00766EE9">
        <w:rPr>
          <w:rFonts w:cs="Times New Roman"/>
          <w:b/>
          <w:sz w:val="24"/>
          <w:szCs w:val="24"/>
        </w:rPr>
        <w:t>Úrad priemyselného vlastníctva SR, Švermova 43, 974 04 Banská Bystrica 4</w:t>
      </w:r>
      <w:r w:rsidRPr="00766EE9">
        <w:rPr>
          <w:rFonts w:cs="Times New Roman"/>
          <w:sz w:val="24"/>
          <w:szCs w:val="24"/>
        </w:rPr>
        <w:t xml:space="preserve">. Obálku označte heslom SÚŤAŽ. </w:t>
      </w:r>
      <w:r w:rsidR="0042152E" w:rsidRPr="00766EE9">
        <w:rPr>
          <w:sz w:val="24"/>
          <w:szCs w:val="24"/>
        </w:rPr>
        <w:t>Pri posielaní poštou rozhoduje dátum odoslania na poštovej pečiatke.</w:t>
      </w:r>
      <w:r w:rsidR="008C60C9" w:rsidRPr="00766EE9">
        <w:rPr>
          <w:sz w:val="24"/>
          <w:szCs w:val="24"/>
        </w:rPr>
        <w:t xml:space="preserve"> </w:t>
      </w:r>
    </w:p>
    <w:p w14:paraId="25CA8DDB" w14:textId="77777777" w:rsidR="00F81A9B" w:rsidRPr="002E33FD" w:rsidRDefault="00F81A9B" w:rsidP="000456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E33FD">
        <w:rPr>
          <w:sz w:val="24"/>
          <w:szCs w:val="24"/>
        </w:rPr>
        <w:t>Súťažná práca je odoslaná súčasne s</w:t>
      </w:r>
      <w:r w:rsidR="00253479">
        <w:rPr>
          <w:sz w:val="24"/>
          <w:szCs w:val="24"/>
        </w:rPr>
        <w:t> </w:t>
      </w:r>
      <w:r w:rsidRPr="002E33FD">
        <w:rPr>
          <w:sz w:val="24"/>
          <w:szCs w:val="24"/>
        </w:rPr>
        <w:t>prihláškou ako jej príloha.</w:t>
      </w:r>
    </w:p>
    <w:p w14:paraId="66B0BFE8" w14:textId="77777777" w:rsidR="00F81A9B" w:rsidRPr="002E33FD" w:rsidRDefault="00F81A9B" w:rsidP="000456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E33FD">
        <w:rPr>
          <w:sz w:val="24"/>
          <w:szCs w:val="24"/>
        </w:rPr>
        <w:t xml:space="preserve">Súťažná práca je vlastnou tvorbou (vlastným riešením zadanej témy) </w:t>
      </w:r>
      <w:r w:rsidR="00673C42" w:rsidRPr="002E33FD">
        <w:rPr>
          <w:sz w:val="24"/>
          <w:szCs w:val="24"/>
        </w:rPr>
        <w:t>súťažiaceho</w:t>
      </w:r>
      <w:r w:rsidR="0042152E" w:rsidRPr="002E33FD">
        <w:rPr>
          <w:sz w:val="24"/>
          <w:szCs w:val="24"/>
        </w:rPr>
        <w:t>,</w:t>
      </w:r>
      <w:r w:rsidR="00673C42" w:rsidRPr="002E33FD">
        <w:rPr>
          <w:sz w:val="24"/>
          <w:szCs w:val="24"/>
        </w:rPr>
        <w:t xml:space="preserve"> </w:t>
      </w:r>
      <w:r w:rsidRPr="002E33FD">
        <w:rPr>
          <w:sz w:val="24"/>
          <w:szCs w:val="24"/>
        </w:rPr>
        <w:t>ktorý sa do súťaže prihlásil.</w:t>
      </w:r>
    </w:p>
    <w:p w14:paraId="25BF0DB6" w14:textId="77777777" w:rsidR="00F81A9B" w:rsidRPr="002E33FD" w:rsidRDefault="00F81A9B" w:rsidP="000456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b/>
          <w:sz w:val="24"/>
          <w:szCs w:val="24"/>
        </w:rPr>
      </w:pPr>
      <w:r w:rsidRPr="002E33FD">
        <w:rPr>
          <w:b/>
          <w:sz w:val="24"/>
          <w:szCs w:val="24"/>
        </w:rPr>
        <w:t>Nie je dovolené kopírovať iné riešenia alebo nápady iných osôb, organizáci</w:t>
      </w:r>
      <w:r w:rsidR="00253479">
        <w:rPr>
          <w:b/>
          <w:sz w:val="24"/>
          <w:szCs w:val="24"/>
        </w:rPr>
        <w:t>í</w:t>
      </w:r>
      <w:r w:rsidRPr="002E33FD">
        <w:rPr>
          <w:b/>
          <w:sz w:val="24"/>
          <w:szCs w:val="24"/>
        </w:rPr>
        <w:t xml:space="preserve"> a tretích strán.</w:t>
      </w:r>
    </w:p>
    <w:p w14:paraId="2D7DBE35" w14:textId="77777777" w:rsidR="00F81A9B" w:rsidRPr="002E33FD" w:rsidRDefault="003546DE" w:rsidP="000456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2E33FD">
        <w:rPr>
          <w:sz w:val="24"/>
          <w:szCs w:val="24"/>
        </w:rPr>
        <w:t>Ak súťažiaci</w:t>
      </w:r>
      <w:r w:rsidR="00F81A9B" w:rsidRPr="002E33FD">
        <w:rPr>
          <w:sz w:val="24"/>
          <w:szCs w:val="24"/>
        </w:rPr>
        <w:t xml:space="preserve"> v súťažnej práci cituje tretie osoby alebo čerpá údaje z publikácií iných autorov, či použije obrázky, vide</w:t>
      </w:r>
      <w:r w:rsidR="00253479">
        <w:rPr>
          <w:sz w:val="24"/>
          <w:szCs w:val="24"/>
        </w:rPr>
        <w:t>onahrávky</w:t>
      </w:r>
      <w:r w:rsidR="00F81A9B" w:rsidRPr="002E33FD">
        <w:rPr>
          <w:sz w:val="24"/>
          <w:szCs w:val="24"/>
        </w:rPr>
        <w:t xml:space="preserve"> alebo iné záznamy, musí postupovať v súlade s autorským zákonom</w:t>
      </w:r>
      <w:r w:rsidR="00253479">
        <w:rPr>
          <w:sz w:val="24"/>
          <w:szCs w:val="24"/>
        </w:rPr>
        <w:t xml:space="preserve"> (uviesť zdroj/bibliografický záznam)</w:t>
      </w:r>
      <w:r w:rsidR="00F81A9B" w:rsidRPr="002E33FD">
        <w:rPr>
          <w:sz w:val="24"/>
          <w:szCs w:val="24"/>
        </w:rPr>
        <w:t>.</w:t>
      </w:r>
    </w:p>
    <w:p w14:paraId="4BF6CED8" w14:textId="77777777" w:rsidR="00F81A9B" w:rsidRPr="002E33FD" w:rsidRDefault="00493713" w:rsidP="000456F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Súťažiaci sa zaväzujú, že práca</w:t>
      </w:r>
      <w:r w:rsidR="0033532A">
        <w:rPr>
          <w:sz w:val="24"/>
          <w:szCs w:val="24"/>
        </w:rPr>
        <w:t>, ktorú</w:t>
      </w:r>
      <w:r w:rsidR="00F81A9B" w:rsidRPr="002E33FD">
        <w:rPr>
          <w:sz w:val="24"/>
          <w:szCs w:val="24"/>
        </w:rPr>
        <w:t xml:space="preserve"> prihlásili do súťaže, </w:t>
      </w:r>
      <w:r w:rsidR="00253479" w:rsidRPr="005C00C7">
        <w:rPr>
          <w:b/>
          <w:sz w:val="24"/>
          <w:szCs w:val="24"/>
        </w:rPr>
        <w:t>nie je publikovaná</w:t>
      </w:r>
      <w:r>
        <w:rPr>
          <w:sz w:val="24"/>
          <w:szCs w:val="24"/>
        </w:rPr>
        <w:t>,</w:t>
      </w:r>
      <w:r w:rsidR="00F81A9B" w:rsidRPr="002E33FD">
        <w:rPr>
          <w:sz w:val="24"/>
          <w:szCs w:val="24"/>
        </w:rPr>
        <w:t xml:space="preserve"> </w:t>
      </w:r>
      <w:r w:rsidR="00253479">
        <w:rPr>
          <w:sz w:val="24"/>
          <w:szCs w:val="24"/>
        </w:rPr>
        <w:t xml:space="preserve">je </w:t>
      </w:r>
      <w:r w:rsidR="00F81A9B" w:rsidRPr="002E33FD">
        <w:rPr>
          <w:sz w:val="24"/>
          <w:szCs w:val="24"/>
        </w:rPr>
        <w:t>ich</w:t>
      </w:r>
      <w:r>
        <w:rPr>
          <w:sz w:val="24"/>
          <w:szCs w:val="24"/>
        </w:rPr>
        <w:t xml:space="preserve"> vlastná a nie je prevzatá</w:t>
      </w:r>
      <w:r w:rsidR="00F81A9B" w:rsidRPr="002E33FD">
        <w:rPr>
          <w:sz w:val="24"/>
          <w:szCs w:val="24"/>
        </w:rPr>
        <w:t xml:space="preserve"> od tretej strany.</w:t>
      </w:r>
    </w:p>
    <w:p w14:paraId="566A1B45" w14:textId="77777777" w:rsidR="00F81A9B" w:rsidRPr="005C00C7" w:rsidRDefault="00F81A9B" w:rsidP="005C00C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trike/>
          <w:sz w:val="24"/>
          <w:szCs w:val="24"/>
        </w:rPr>
      </w:pPr>
      <w:r w:rsidRPr="002E33FD">
        <w:rPr>
          <w:sz w:val="24"/>
          <w:szCs w:val="24"/>
        </w:rPr>
        <w:t xml:space="preserve">Organizátor súťaže a členovia odbornej poroty </w:t>
      </w:r>
    </w:p>
    <w:p w14:paraId="3FA507FF" w14:textId="77777777" w:rsidR="00F81A9B" w:rsidRPr="002E33FD" w:rsidRDefault="00E11F5E" w:rsidP="000456FA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budú </w:t>
      </w:r>
      <w:r w:rsidR="00F81A9B" w:rsidRPr="002E33FD">
        <w:rPr>
          <w:sz w:val="24"/>
          <w:szCs w:val="24"/>
        </w:rPr>
        <w:t>pri posudzovaní súťažných prác postupovať s náležitou odbornou starostlivosťou, profesionálnym prístupom a hodnotiť ich budú zodpovedne a nestranne,</w:t>
      </w:r>
    </w:p>
    <w:p w14:paraId="3930AAFD" w14:textId="77777777" w:rsidR="00F81A9B" w:rsidRPr="002E33FD" w:rsidRDefault="00F81A9B" w:rsidP="001D014A">
      <w:pPr>
        <w:numPr>
          <w:ilvl w:val="1"/>
          <w:numId w:val="7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 w:rsidRPr="002E33FD">
        <w:rPr>
          <w:sz w:val="24"/>
          <w:szCs w:val="24"/>
        </w:rPr>
        <w:t>budú získané informácie využívať len na účely posúdenia a hodnotenia súťažných prác.</w:t>
      </w:r>
    </w:p>
    <w:p w14:paraId="1B1C6E39" w14:textId="77777777" w:rsidR="00F81A9B" w:rsidRPr="002E33FD" w:rsidRDefault="00F81A9B" w:rsidP="001D014A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 w:rsidRPr="002E33FD">
        <w:rPr>
          <w:sz w:val="24"/>
          <w:szCs w:val="24"/>
        </w:rPr>
        <w:t>Súťažné práce hodnotí odb</w:t>
      </w:r>
      <w:r w:rsidR="00873190" w:rsidRPr="002E33FD">
        <w:rPr>
          <w:sz w:val="24"/>
          <w:szCs w:val="24"/>
        </w:rPr>
        <w:t xml:space="preserve">orná porota zložená najmenej </w:t>
      </w:r>
      <w:r w:rsidR="009A209B">
        <w:rPr>
          <w:sz w:val="24"/>
          <w:szCs w:val="24"/>
        </w:rPr>
        <w:t>zo štyroch</w:t>
      </w:r>
      <w:r w:rsidRPr="002E33FD">
        <w:rPr>
          <w:sz w:val="24"/>
          <w:szCs w:val="24"/>
        </w:rPr>
        <w:t> členov.</w:t>
      </w:r>
    </w:p>
    <w:p w14:paraId="2CBD5108" w14:textId="77777777" w:rsidR="001D014A" w:rsidRPr="002E33FD" w:rsidRDefault="00F81A9B" w:rsidP="001D014A">
      <w:pPr>
        <w:pStyle w:val="Odsekzoznamu"/>
        <w:numPr>
          <w:ilvl w:val="0"/>
          <w:numId w:val="1"/>
        </w:numPr>
        <w:spacing w:after="0" w:line="240" w:lineRule="auto"/>
        <w:ind w:hanging="357"/>
        <w:jc w:val="both"/>
        <w:rPr>
          <w:b/>
          <w:sz w:val="24"/>
          <w:szCs w:val="24"/>
        </w:rPr>
      </w:pPr>
      <w:r w:rsidRPr="002E33FD">
        <w:rPr>
          <w:sz w:val="24"/>
          <w:szCs w:val="24"/>
        </w:rPr>
        <w:t>Porota má právo</w:t>
      </w:r>
      <w:r w:rsidR="0042586C" w:rsidRPr="002E33FD">
        <w:rPr>
          <w:sz w:val="24"/>
          <w:szCs w:val="24"/>
        </w:rPr>
        <w:t xml:space="preserve"> v rámci vyhodnotenia súťaže </w:t>
      </w:r>
      <w:r w:rsidRPr="002E33FD">
        <w:rPr>
          <w:sz w:val="24"/>
          <w:szCs w:val="24"/>
        </w:rPr>
        <w:t>nevyhlásiť 1., 2. alebo 3. miesto.</w:t>
      </w:r>
      <w:r w:rsidR="001D014A" w:rsidRPr="002E33FD">
        <w:rPr>
          <w:sz w:val="24"/>
          <w:szCs w:val="24"/>
        </w:rPr>
        <w:t xml:space="preserve"> </w:t>
      </w:r>
    </w:p>
    <w:p w14:paraId="75DA6EF4" w14:textId="77777777" w:rsidR="00F81A9B" w:rsidRPr="002E33FD" w:rsidRDefault="001D014A" w:rsidP="001D014A">
      <w:pPr>
        <w:pStyle w:val="Odsekzoznamu"/>
        <w:numPr>
          <w:ilvl w:val="0"/>
          <w:numId w:val="1"/>
        </w:numPr>
        <w:spacing w:after="0" w:line="240" w:lineRule="auto"/>
        <w:ind w:hanging="357"/>
        <w:jc w:val="both"/>
        <w:rPr>
          <w:b/>
          <w:sz w:val="24"/>
          <w:szCs w:val="24"/>
        </w:rPr>
      </w:pPr>
      <w:r w:rsidRPr="002E33FD">
        <w:rPr>
          <w:sz w:val="24"/>
          <w:szCs w:val="24"/>
        </w:rPr>
        <w:t xml:space="preserve">Porota si vyhradzuje právo nezaradiť do súťaže práce nespĺňajúce </w:t>
      </w:r>
      <w:r w:rsidRPr="00C21B6A">
        <w:rPr>
          <w:sz w:val="24"/>
          <w:szCs w:val="24"/>
        </w:rPr>
        <w:t>súťažné podmienky</w:t>
      </w:r>
      <w:r w:rsidRPr="002E33FD">
        <w:rPr>
          <w:sz w:val="24"/>
          <w:szCs w:val="24"/>
        </w:rPr>
        <w:t xml:space="preserve"> alebo neudeliť niektorú z cien. </w:t>
      </w:r>
    </w:p>
    <w:p w14:paraId="57DF78AE" w14:textId="77777777" w:rsidR="00F51A34" w:rsidRPr="00EA4F64" w:rsidRDefault="00F51A34" w:rsidP="001D014A">
      <w:pPr>
        <w:pStyle w:val="Odsekzoznamu"/>
        <w:numPr>
          <w:ilvl w:val="0"/>
          <w:numId w:val="1"/>
        </w:numPr>
        <w:spacing w:after="0" w:line="240" w:lineRule="auto"/>
        <w:ind w:hanging="357"/>
        <w:jc w:val="both"/>
        <w:rPr>
          <w:b/>
          <w:sz w:val="24"/>
          <w:szCs w:val="24"/>
        </w:rPr>
      </w:pPr>
      <w:r w:rsidRPr="00EA4F64">
        <w:rPr>
          <w:sz w:val="24"/>
          <w:szCs w:val="24"/>
        </w:rPr>
        <w:t>Ocenení žiaci budú kontaktovaní e-mailom alebo telefonicky (podľa kontaktov uvedených v prihláške). Diplomy a vecné ceny im budú odovzdané osobne na vyhlásení víťazov súťaže alebo v prípade neprítomnosti zaslané poštou</w:t>
      </w:r>
      <w:r w:rsidR="009A209B">
        <w:rPr>
          <w:sz w:val="24"/>
          <w:szCs w:val="24"/>
        </w:rPr>
        <w:t>.</w:t>
      </w:r>
    </w:p>
    <w:p w14:paraId="332596BC" w14:textId="77777777" w:rsidR="00331B74" w:rsidRPr="00EA4F64" w:rsidRDefault="009E0933" w:rsidP="001D014A">
      <w:pPr>
        <w:pStyle w:val="Odsekzoznamu"/>
        <w:numPr>
          <w:ilvl w:val="0"/>
          <w:numId w:val="1"/>
        </w:numPr>
        <w:spacing w:after="0" w:line="240" w:lineRule="auto"/>
        <w:ind w:hanging="357"/>
        <w:jc w:val="both"/>
        <w:rPr>
          <w:b/>
          <w:sz w:val="24"/>
          <w:szCs w:val="24"/>
        </w:rPr>
      </w:pPr>
      <w:r w:rsidRPr="00EA4F64">
        <w:rPr>
          <w:sz w:val="24"/>
          <w:szCs w:val="24"/>
        </w:rPr>
        <w:t>Slávnostné vyhlásenie víťazov súťaže spojené s odovzdávaním</w:t>
      </w:r>
      <w:r w:rsidR="00B20264" w:rsidRPr="00EA4F64">
        <w:rPr>
          <w:sz w:val="24"/>
          <w:szCs w:val="24"/>
        </w:rPr>
        <w:t xml:space="preserve"> cien </w:t>
      </w:r>
      <w:r w:rsidR="00331B74" w:rsidRPr="00EA4F64">
        <w:rPr>
          <w:sz w:val="24"/>
          <w:szCs w:val="24"/>
        </w:rPr>
        <w:t>sa uskutoční</w:t>
      </w:r>
      <w:r w:rsidR="00B20264" w:rsidRPr="00EA4F64">
        <w:rPr>
          <w:sz w:val="24"/>
          <w:szCs w:val="24"/>
        </w:rPr>
        <w:t xml:space="preserve"> </w:t>
      </w:r>
      <w:r w:rsidR="00331B74" w:rsidRPr="00EA4F64">
        <w:rPr>
          <w:b/>
          <w:sz w:val="24"/>
          <w:szCs w:val="24"/>
        </w:rPr>
        <w:t>26.</w:t>
      </w:r>
      <w:r w:rsidR="009A209B">
        <w:rPr>
          <w:b/>
          <w:sz w:val="24"/>
          <w:szCs w:val="24"/>
        </w:rPr>
        <w:t xml:space="preserve"> </w:t>
      </w:r>
      <w:r w:rsidR="00331B74" w:rsidRPr="00EA4F64">
        <w:rPr>
          <w:b/>
          <w:sz w:val="24"/>
          <w:szCs w:val="24"/>
        </w:rPr>
        <w:t>4.</w:t>
      </w:r>
      <w:r w:rsidR="009A209B">
        <w:rPr>
          <w:b/>
          <w:sz w:val="24"/>
          <w:szCs w:val="24"/>
        </w:rPr>
        <w:t xml:space="preserve"> </w:t>
      </w:r>
      <w:r w:rsidR="00331B74" w:rsidRPr="00EA4F64">
        <w:rPr>
          <w:b/>
          <w:sz w:val="24"/>
          <w:szCs w:val="24"/>
        </w:rPr>
        <w:t>2022 o</w:t>
      </w:r>
      <w:r w:rsidR="00AC1488">
        <w:rPr>
          <w:b/>
          <w:sz w:val="24"/>
          <w:szCs w:val="24"/>
        </w:rPr>
        <w:t> 13:30</w:t>
      </w:r>
      <w:r w:rsidR="009A209B">
        <w:rPr>
          <w:b/>
          <w:sz w:val="24"/>
          <w:szCs w:val="24"/>
        </w:rPr>
        <w:t xml:space="preserve"> h v</w:t>
      </w:r>
      <w:r w:rsidR="009A209B" w:rsidRPr="00EA4F64">
        <w:rPr>
          <w:b/>
          <w:sz w:val="24"/>
          <w:szCs w:val="24"/>
        </w:rPr>
        <w:t xml:space="preserve"> </w:t>
      </w:r>
      <w:r w:rsidR="00616D50">
        <w:rPr>
          <w:b/>
          <w:sz w:val="24"/>
          <w:szCs w:val="24"/>
        </w:rPr>
        <w:t>h</w:t>
      </w:r>
      <w:r w:rsidR="00331B74" w:rsidRPr="00EA4F64">
        <w:rPr>
          <w:b/>
          <w:sz w:val="24"/>
          <w:szCs w:val="24"/>
        </w:rPr>
        <w:t xml:space="preserve">istorickej </w:t>
      </w:r>
      <w:r w:rsidR="00616D50">
        <w:rPr>
          <w:b/>
          <w:sz w:val="24"/>
          <w:szCs w:val="24"/>
        </w:rPr>
        <w:t>R</w:t>
      </w:r>
      <w:r w:rsidR="00331B74" w:rsidRPr="00EA4F64">
        <w:rPr>
          <w:b/>
          <w:sz w:val="24"/>
          <w:szCs w:val="24"/>
        </w:rPr>
        <w:t xml:space="preserve">adnici </w:t>
      </w:r>
      <w:r w:rsidR="0084329C">
        <w:rPr>
          <w:b/>
          <w:sz w:val="24"/>
          <w:szCs w:val="24"/>
        </w:rPr>
        <w:t>Banskej Bystrice</w:t>
      </w:r>
      <w:r w:rsidR="00331B74" w:rsidRPr="00EA4F64">
        <w:rPr>
          <w:sz w:val="24"/>
          <w:szCs w:val="24"/>
        </w:rPr>
        <w:t>. Súčasťou slávnostného vyhlásenia výsledkov bude aj výstava súťažných diel žiakov.</w:t>
      </w:r>
    </w:p>
    <w:p w14:paraId="441476E0" w14:textId="77777777" w:rsidR="00EA4F64" w:rsidRPr="00EA4F64" w:rsidRDefault="00EA4F64" w:rsidP="001D014A">
      <w:pPr>
        <w:pStyle w:val="Odsekzoznamu"/>
        <w:numPr>
          <w:ilvl w:val="0"/>
          <w:numId w:val="1"/>
        </w:numPr>
        <w:spacing w:after="0" w:line="240" w:lineRule="auto"/>
        <w:ind w:hanging="357"/>
        <w:jc w:val="both"/>
        <w:rPr>
          <w:b/>
          <w:sz w:val="24"/>
          <w:szCs w:val="24"/>
        </w:rPr>
      </w:pPr>
      <w:r w:rsidRPr="00EA4F64">
        <w:rPr>
          <w:rFonts w:eastAsia="Times New Roman"/>
          <w:b/>
          <w:sz w:val="24"/>
        </w:rPr>
        <w:t>Výsledková listina a prezentácia najlepších prác budú zverejnené</w:t>
      </w:r>
      <w:r w:rsidRPr="00EA4F64">
        <w:rPr>
          <w:rFonts w:eastAsia="Times New Roman"/>
          <w:sz w:val="24"/>
        </w:rPr>
        <w:t xml:space="preserve"> na </w:t>
      </w:r>
      <w:r w:rsidR="00C2792A">
        <w:rPr>
          <w:rFonts w:eastAsia="Times New Roman"/>
          <w:sz w:val="24"/>
        </w:rPr>
        <w:t>F</w:t>
      </w:r>
      <w:r w:rsidR="0084329C">
        <w:rPr>
          <w:rFonts w:eastAsia="Times New Roman"/>
          <w:sz w:val="24"/>
        </w:rPr>
        <w:t xml:space="preserve">acebooku a </w:t>
      </w:r>
      <w:r w:rsidRPr="00EA4F64">
        <w:rPr>
          <w:rFonts w:eastAsia="Times New Roman"/>
          <w:sz w:val="24"/>
        </w:rPr>
        <w:t xml:space="preserve">webovej stránke </w:t>
      </w:r>
      <w:r>
        <w:rPr>
          <w:rFonts w:eastAsia="Times New Roman"/>
          <w:sz w:val="24"/>
        </w:rPr>
        <w:t>ÚPV SR</w:t>
      </w:r>
      <w:r w:rsidRPr="00EA4F64">
        <w:rPr>
          <w:rFonts w:eastAsia="Times New Roman"/>
          <w:sz w:val="24"/>
        </w:rPr>
        <w:t xml:space="preserve"> (</w:t>
      </w:r>
      <w:hyperlink r:id="rId8" w:history="1">
        <w:r w:rsidRPr="009570B4">
          <w:rPr>
            <w:rStyle w:val="Hypertextovprepojenie"/>
            <w:rFonts w:eastAsia="Times New Roman"/>
            <w:sz w:val="24"/>
          </w:rPr>
          <w:t>www.indprop.gov.sk</w:t>
        </w:r>
      </w:hyperlink>
      <w:r>
        <w:rPr>
          <w:rFonts w:eastAsia="Times New Roman"/>
          <w:sz w:val="24"/>
        </w:rPr>
        <w:t>).</w:t>
      </w:r>
    </w:p>
    <w:p w14:paraId="60213B47" w14:textId="77777777" w:rsidR="00F81A9B" w:rsidRPr="00EA4F64" w:rsidRDefault="0042586C" w:rsidP="001D014A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 w:rsidRPr="00EA4F64">
        <w:rPr>
          <w:sz w:val="24"/>
          <w:szCs w:val="24"/>
        </w:rPr>
        <w:t xml:space="preserve">Organizátor súťaže </w:t>
      </w:r>
      <w:r w:rsidR="00F81A9B" w:rsidRPr="00EA4F64">
        <w:rPr>
          <w:sz w:val="24"/>
          <w:szCs w:val="24"/>
        </w:rPr>
        <w:t>si v prípade potreby vyhradzuje právo na zmeny v časovom pláne i v systéme hodnotenia v ktorejkoľvek fáze priebehu súťaže, ak si to bude aktuálna situácia vyžadovať vzhľadom na bezproblémový priebeh súťaže, zachovanie zdravia a bezpečnosti účastníkov, členov poroty aj organizačného tímu súťaže.</w:t>
      </w:r>
    </w:p>
    <w:p w14:paraId="75EBECB4" w14:textId="77777777" w:rsidR="00215CE0" w:rsidRPr="00215CE0" w:rsidRDefault="00215CE0" w:rsidP="001D014A">
      <w:pPr>
        <w:numPr>
          <w:ilvl w:val="0"/>
          <w:numId w:val="7"/>
        </w:numPr>
        <w:spacing w:after="0" w:line="240" w:lineRule="auto"/>
        <w:ind w:hanging="357"/>
        <w:contextualSpacing/>
        <w:jc w:val="both"/>
        <w:rPr>
          <w:sz w:val="24"/>
          <w:szCs w:val="24"/>
        </w:rPr>
      </w:pPr>
      <w:r>
        <w:rPr>
          <w:rFonts w:cs="Helv"/>
          <w:color w:val="000000"/>
          <w:sz w:val="24"/>
          <w:szCs w:val="24"/>
        </w:rPr>
        <w:t xml:space="preserve">Súťažné </w:t>
      </w:r>
      <w:r w:rsidRPr="00215CE0">
        <w:rPr>
          <w:rFonts w:cs="Helv"/>
          <w:color w:val="000000"/>
          <w:sz w:val="24"/>
          <w:szCs w:val="24"/>
        </w:rPr>
        <w:t xml:space="preserve">práce </w:t>
      </w:r>
      <w:r w:rsidR="00E11F5E">
        <w:rPr>
          <w:rFonts w:cs="Helv"/>
          <w:color w:val="000000"/>
          <w:sz w:val="24"/>
          <w:szCs w:val="24"/>
        </w:rPr>
        <w:t xml:space="preserve">sa </w:t>
      </w:r>
      <w:r w:rsidRPr="00215CE0">
        <w:rPr>
          <w:rFonts w:cs="Helv"/>
          <w:color w:val="000000"/>
          <w:sz w:val="24"/>
          <w:szCs w:val="24"/>
        </w:rPr>
        <w:t xml:space="preserve">po ukončení výstavy </w:t>
      </w:r>
      <w:r w:rsidR="00616D50">
        <w:rPr>
          <w:rFonts w:cs="Helv"/>
          <w:color w:val="000000"/>
          <w:sz w:val="24"/>
          <w:szCs w:val="24"/>
        </w:rPr>
        <w:t>v</w:t>
      </w:r>
      <w:r w:rsidR="00616D50" w:rsidRPr="00215CE0">
        <w:rPr>
          <w:rFonts w:cs="Helv"/>
          <w:color w:val="000000"/>
          <w:sz w:val="24"/>
          <w:szCs w:val="24"/>
        </w:rPr>
        <w:t xml:space="preserve"> </w:t>
      </w:r>
      <w:r w:rsidR="0084329C">
        <w:rPr>
          <w:sz w:val="24"/>
          <w:szCs w:val="24"/>
        </w:rPr>
        <w:t>h</w:t>
      </w:r>
      <w:r w:rsidRPr="00215CE0">
        <w:rPr>
          <w:sz w:val="24"/>
          <w:szCs w:val="24"/>
        </w:rPr>
        <w:t xml:space="preserve">istorickej </w:t>
      </w:r>
      <w:r w:rsidR="0084329C">
        <w:rPr>
          <w:sz w:val="24"/>
          <w:szCs w:val="24"/>
        </w:rPr>
        <w:t>R</w:t>
      </w:r>
      <w:r w:rsidRPr="00215CE0">
        <w:rPr>
          <w:sz w:val="24"/>
          <w:szCs w:val="24"/>
        </w:rPr>
        <w:t xml:space="preserve">adnici </w:t>
      </w:r>
      <w:r w:rsidR="0084329C">
        <w:rPr>
          <w:sz w:val="24"/>
          <w:szCs w:val="24"/>
        </w:rPr>
        <w:t>Banskej Bystrice</w:t>
      </w:r>
      <w:r w:rsidRPr="00215CE0">
        <w:rPr>
          <w:rFonts w:cs="Helv"/>
          <w:color w:val="000000"/>
          <w:sz w:val="24"/>
          <w:szCs w:val="24"/>
        </w:rPr>
        <w:t xml:space="preserve"> </w:t>
      </w:r>
      <w:r w:rsidR="00E11F5E">
        <w:rPr>
          <w:rFonts w:cs="Helv"/>
          <w:color w:val="000000"/>
          <w:sz w:val="24"/>
          <w:szCs w:val="24"/>
        </w:rPr>
        <w:t>s</w:t>
      </w:r>
      <w:r w:rsidRPr="00215CE0">
        <w:rPr>
          <w:rFonts w:cs="Helv"/>
          <w:color w:val="000000"/>
          <w:sz w:val="24"/>
          <w:szCs w:val="24"/>
        </w:rPr>
        <w:t xml:space="preserve">o súhlasom autora </w:t>
      </w:r>
      <w:r w:rsidR="00EF7B91">
        <w:rPr>
          <w:rFonts w:cs="Helv"/>
          <w:color w:val="000000"/>
          <w:sz w:val="24"/>
          <w:szCs w:val="24"/>
        </w:rPr>
        <w:t xml:space="preserve">budú </w:t>
      </w:r>
      <w:r w:rsidR="00E11F5E">
        <w:rPr>
          <w:rFonts w:cs="Helv"/>
          <w:color w:val="000000"/>
          <w:sz w:val="24"/>
          <w:szCs w:val="24"/>
        </w:rPr>
        <w:t>môcť</w:t>
      </w:r>
      <w:r>
        <w:rPr>
          <w:rFonts w:cs="Helv"/>
          <w:color w:val="000000"/>
          <w:sz w:val="24"/>
          <w:szCs w:val="24"/>
        </w:rPr>
        <w:t xml:space="preserve"> </w:t>
      </w:r>
      <w:r w:rsidRPr="00215CE0">
        <w:rPr>
          <w:rFonts w:cs="Helv"/>
          <w:color w:val="000000"/>
          <w:sz w:val="24"/>
          <w:szCs w:val="24"/>
        </w:rPr>
        <w:t xml:space="preserve">použiť ako súčasť stálej expozície </w:t>
      </w:r>
      <w:r w:rsidR="00616D50">
        <w:rPr>
          <w:rFonts w:cs="Helv"/>
          <w:color w:val="000000"/>
          <w:sz w:val="24"/>
          <w:szCs w:val="24"/>
        </w:rPr>
        <w:t>v</w:t>
      </w:r>
      <w:r w:rsidR="00616D50" w:rsidRPr="00215CE0">
        <w:rPr>
          <w:rFonts w:cs="Helv"/>
          <w:color w:val="000000"/>
          <w:sz w:val="24"/>
          <w:szCs w:val="24"/>
        </w:rPr>
        <w:t xml:space="preserve"> </w:t>
      </w:r>
      <w:r w:rsidRPr="00215CE0">
        <w:rPr>
          <w:rFonts w:cs="Helv"/>
          <w:color w:val="000000"/>
          <w:sz w:val="24"/>
          <w:szCs w:val="24"/>
        </w:rPr>
        <w:t xml:space="preserve">ÚPV SR alebo pri ďalších aktivitách projektu </w:t>
      </w:r>
      <w:r w:rsidR="00616D50">
        <w:rPr>
          <w:rFonts w:cs="Helv"/>
          <w:color w:val="000000"/>
          <w:sz w:val="24"/>
          <w:szCs w:val="24"/>
        </w:rPr>
        <w:t>Autentické mesto</w:t>
      </w:r>
      <w:r>
        <w:rPr>
          <w:rFonts w:cs="Helv"/>
          <w:color w:val="000000"/>
          <w:sz w:val="24"/>
          <w:szCs w:val="24"/>
        </w:rPr>
        <w:t>.</w:t>
      </w:r>
    </w:p>
    <w:p w14:paraId="76E4B464" w14:textId="77777777" w:rsidR="0042586C" w:rsidRDefault="0042586C" w:rsidP="0042586C">
      <w:pPr>
        <w:jc w:val="both"/>
        <w:rPr>
          <w:b/>
          <w:sz w:val="24"/>
          <w:szCs w:val="24"/>
        </w:rPr>
      </w:pPr>
    </w:p>
    <w:p w14:paraId="3EE95C09" w14:textId="77777777" w:rsidR="00A33691" w:rsidRDefault="00A33691" w:rsidP="0042586C">
      <w:pPr>
        <w:jc w:val="both"/>
        <w:rPr>
          <w:b/>
          <w:sz w:val="24"/>
          <w:szCs w:val="24"/>
        </w:rPr>
      </w:pPr>
    </w:p>
    <w:p w14:paraId="197C9AEA" w14:textId="77777777" w:rsidR="0042586C" w:rsidRPr="00AB718A" w:rsidRDefault="001D014A" w:rsidP="00AB718A">
      <w:pPr>
        <w:jc w:val="center"/>
        <w:rPr>
          <w:b/>
          <w:sz w:val="28"/>
          <w:szCs w:val="24"/>
        </w:rPr>
      </w:pPr>
      <w:r w:rsidRPr="00AB718A">
        <w:rPr>
          <w:b/>
          <w:sz w:val="28"/>
          <w:szCs w:val="24"/>
        </w:rPr>
        <w:t>Hodnotiace kritériá</w:t>
      </w:r>
    </w:p>
    <w:p w14:paraId="5C4FCE16" w14:textId="77777777" w:rsidR="0042586C" w:rsidRPr="001D014A" w:rsidRDefault="001D014A" w:rsidP="004258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Súťažné práce budú</w:t>
      </w:r>
      <w:r w:rsidRPr="00F81A9B">
        <w:rPr>
          <w:sz w:val="24"/>
          <w:szCs w:val="24"/>
        </w:rPr>
        <w:t xml:space="preserve"> odbornou porotou hodnotené</w:t>
      </w:r>
      <w:r>
        <w:rPr>
          <w:sz w:val="24"/>
          <w:szCs w:val="24"/>
        </w:rPr>
        <w:t xml:space="preserve"> </w:t>
      </w:r>
      <w:r w:rsidRPr="0042586C">
        <w:rPr>
          <w:sz w:val="24"/>
          <w:szCs w:val="24"/>
        </w:rPr>
        <w:t xml:space="preserve">podľa </w:t>
      </w:r>
      <w:r w:rsidR="00616D50">
        <w:rPr>
          <w:sz w:val="24"/>
          <w:szCs w:val="24"/>
        </w:rPr>
        <w:t>štyroch</w:t>
      </w:r>
      <w:r w:rsidR="00616D50" w:rsidRPr="0042586C">
        <w:rPr>
          <w:sz w:val="24"/>
          <w:szCs w:val="24"/>
        </w:rPr>
        <w:t> </w:t>
      </w:r>
      <w:r w:rsidRPr="0042586C">
        <w:rPr>
          <w:sz w:val="24"/>
          <w:szCs w:val="24"/>
        </w:rPr>
        <w:t xml:space="preserve">kritérií. Súťažiaci môže dosiahnuť maximálne 100 %. </w:t>
      </w:r>
    </w:p>
    <w:p w14:paraId="7CA1FBFA" w14:textId="77777777" w:rsidR="000456FA" w:rsidRPr="008E406D" w:rsidRDefault="001D014A" w:rsidP="000456FA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406D">
        <w:rPr>
          <w:b/>
          <w:sz w:val="24"/>
          <w:szCs w:val="24"/>
        </w:rPr>
        <w:t>H</w:t>
      </w:r>
      <w:r w:rsidR="000456FA" w:rsidRPr="008E406D">
        <w:rPr>
          <w:b/>
          <w:sz w:val="24"/>
          <w:szCs w:val="24"/>
        </w:rPr>
        <w:t>odnotiacim</w:t>
      </w:r>
      <w:r w:rsidRPr="008E406D">
        <w:rPr>
          <w:b/>
          <w:sz w:val="24"/>
          <w:szCs w:val="24"/>
        </w:rPr>
        <w:t>i</w:t>
      </w:r>
      <w:r w:rsidR="000456FA" w:rsidRPr="008E406D">
        <w:rPr>
          <w:b/>
          <w:sz w:val="24"/>
          <w:szCs w:val="24"/>
        </w:rPr>
        <w:t xml:space="preserve"> kritéri</w:t>
      </w:r>
      <w:r w:rsidR="00616D50">
        <w:rPr>
          <w:b/>
          <w:sz w:val="24"/>
          <w:szCs w:val="24"/>
        </w:rPr>
        <w:t>ami</w:t>
      </w:r>
      <w:r w:rsidR="000456FA" w:rsidRPr="008E406D">
        <w:rPr>
          <w:b/>
          <w:sz w:val="24"/>
          <w:szCs w:val="24"/>
        </w:rPr>
        <w:t xml:space="preserve"> prác </w:t>
      </w:r>
      <w:r w:rsidRPr="008E406D">
        <w:rPr>
          <w:sz w:val="24"/>
          <w:szCs w:val="24"/>
        </w:rPr>
        <w:t xml:space="preserve">sú </w:t>
      </w:r>
      <w:r w:rsidR="000456FA" w:rsidRPr="008E406D">
        <w:rPr>
          <w:sz w:val="24"/>
          <w:szCs w:val="24"/>
        </w:rPr>
        <w:t>:</w:t>
      </w:r>
    </w:p>
    <w:p w14:paraId="6D4CABCA" w14:textId="77777777" w:rsidR="008E406D" w:rsidRPr="008E406D" w:rsidRDefault="008E406D" w:rsidP="008E406D">
      <w:pPr>
        <w:pStyle w:val="Odsekzoznamu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E406D">
        <w:rPr>
          <w:b/>
          <w:sz w:val="24"/>
          <w:szCs w:val="24"/>
        </w:rPr>
        <w:t>Spracovanie obsahu témy</w:t>
      </w:r>
      <w:r w:rsidRPr="008E406D">
        <w:rPr>
          <w:sz w:val="24"/>
          <w:szCs w:val="24"/>
        </w:rPr>
        <w:t xml:space="preserve"> </w:t>
      </w:r>
      <w:r w:rsidR="00616D50">
        <w:rPr>
          <w:sz w:val="24"/>
          <w:szCs w:val="24"/>
        </w:rPr>
        <w:t>–</w:t>
      </w:r>
      <w:r w:rsidRPr="008E406D">
        <w:rPr>
          <w:sz w:val="24"/>
          <w:szCs w:val="24"/>
        </w:rPr>
        <w:t xml:space="preserve"> hodnotené bude spracovanie témy z hľadiska miery zvládnutia poňatia obsahu – tvorí 30</w:t>
      </w:r>
      <w:r w:rsidR="00616D50">
        <w:rPr>
          <w:sz w:val="24"/>
          <w:szCs w:val="24"/>
        </w:rPr>
        <w:t xml:space="preserve"> </w:t>
      </w:r>
      <w:r w:rsidRPr="008E406D">
        <w:rPr>
          <w:sz w:val="24"/>
          <w:szCs w:val="24"/>
        </w:rPr>
        <w:t>% hodnotenia</w:t>
      </w:r>
    </w:p>
    <w:p w14:paraId="31675BE5" w14:textId="77777777" w:rsidR="001D014A" w:rsidRPr="008E406D" w:rsidRDefault="008E406D" w:rsidP="008E406D">
      <w:pPr>
        <w:pStyle w:val="Odsekzoznamu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E406D">
        <w:rPr>
          <w:b/>
          <w:sz w:val="24"/>
          <w:szCs w:val="24"/>
        </w:rPr>
        <w:t>Porozumenie</w:t>
      </w:r>
      <w:r w:rsidR="000456FA" w:rsidRPr="008E406D">
        <w:rPr>
          <w:b/>
          <w:sz w:val="24"/>
          <w:szCs w:val="24"/>
        </w:rPr>
        <w:t xml:space="preserve"> posolstvu ochrany duševného vlastníctva</w:t>
      </w:r>
      <w:r w:rsidR="000456FA" w:rsidRPr="008E406D">
        <w:rPr>
          <w:sz w:val="24"/>
          <w:szCs w:val="24"/>
        </w:rPr>
        <w:t xml:space="preserve"> a hlavnej myšlienke súťaže </w:t>
      </w:r>
      <w:r w:rsidRPr="008E406D">
        <w:rPr>
          <w:sz w:val="24"/>
          <w:szCs w:val="24"/>
        </w:rPr>
        <w:t>– tvorí 30</w:t>
      </w:r>
      <w:r w:rsidR="00616D50">
        <w:rPr>
          <w:sz w:val="24"/>
          <w:szCs w:val="24"/>
        </w:rPr>
        <w:t xml:space="preserve"> </w:t>
      </w:r>
      <w:r w:rsidRPr="008E406D">
        <w:rPr>
          <w:sz w:val="24"/>
          <w:szCs w:val="24"/>
        </w:rPr>
        <w:t>% hodnotenia</w:t>
      </w:r>
    </w:p>
    <w:p w14:paraId="653D2F3D" w14:textId="77777777" w:rsidR="000456FA" w:rsidRPr="008E406D" w:rsidRDefault="008E406D" w:rsidP="001D014A">
      <w:pPr>
        <w:pStyle w:val="Odsekzoznamu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E406D">
        <w:rPr>
          <w:b/>
          <w:sz w:val="24"/>
          <w:szCs w:val="24"/>
        </w:rPr>
        <w:t xml:space="preserve">Kreativita a originalita </w:t>
      </w:r>
      <w:r w:rsidR="000456FA" w:rsidRPr="008E406D">
        <w:rPr>
          <w:b/>
          <w:sz w:val="24"/>
          <w:szCs w:val="24"/>
        </w:rPr>
        <w:t>diela</w:t>
      </w:r>
      <w:r w:rsidRPr="008E406D">
        <w:rPr>
          <w:b/>
          <w:sz w:val="24"/>
          <w:szCs w:val="24"/>
        </w:rPr>
        <w:t xml:space="preserve"> </w:t>
      </w:r>
      <w:r w:rsidRPr="008E406D">
        <w:rPr>
          <w:sz w:val="24"/>
          <w:szCs w:val="24"/>
        </w:rPr>
        <w:t>– súťažné dielo bude posudzované aj z hľadiska kreativity. Dielo by malo byť originálne a malo by ponúknuť iný pohľad na zadanú tému</w:t>
      </w:r>
      <w:r w:rsidR="00616D50">
        <w:rPr>
          <w:sz w:val="24"/>
          <w:szCs w:val="24"/>
        </w:rPr>
        <w:t>,</w:t>
      </w:r>
      <w:r w:rsidRPr="008E406D">
        <w:rPr>
          <w:sz w:val="24"/>
          <w:szCs w:val="24"/>
        </w:rPr>
        <w:t xml:space="preserve"> ako je pohľad všeobecne zaužívaný – tvorí 30</w:t>
      </w:r>
      <w:r w:rsidR="00616D50">
        <w:rPr>
          <w:sz w:val="24"/>
          <w:szCs w:val="24"/>
        </w:rPr>
        <w:t xml:space="preserve"> </w:t>
      </w:r>
      <w:r w:rsidRPr="008E406D">
        <w:rPr>
          <w:sz w:val="24"/>
          <w:szCs w:val="24"/>
        </w:rPr>
        <w:t>% hodnotenia</w:t>
      </w:r>
    </w:p>
    <w:p w14:paraId="774A2933" w14:textId="77777777" w:rsidR="008E406D" w:rsidRPr="008E406D" w:rsidRDefault="008E406D" w:rsidP="001D014A">
      <w:pPr>
        <w:pStyle w:val="Odsekzoznamu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8E406D">
        <w:rPr>
          <w:b/>
          <w:sz w:val="24"/>
          <w:szCs w:val="24"/>
        </w:rPr>
        <w:t>Úroveň prevedenia a stvárnenia</w:t>
      </w:r>
      <w:r w:rsidRPr="008E406D">
        <w:rPr>
          <w:sz w:val="24"/>
          <w:szCs w:val="24"/>
        </w:rPr>
        <w:t xml:space="preserve"> – tvorí 10</w:t>
      </w:r>
      <w:r w:rsidR="00616D50">
        <w:rPr>
          <w:sz w:val="24"/>
          <w:szCs w:val="24"/>
        </w:rPr>
        <w:t xml:space="preserve"> </w:t>
      </w:r>
      <w:r w:rsidRPr="008E406D">
        <w:rPr>
          <w:sz w:val="24"/>
          <w:szCs w:val="24"/>
        </w:rPr>
        <w:t>% hodnotenia</w:t>
      </w:r>
    </w:p>
    <w:p w14:paraId="731B74E6" w14:textId="77777777" w:rsidR="001D014A" w:rsidRPr="008E406D" w:rsidRDefault="001D014A" w:rsidP="001D014A">
      <w:pPr>
        <w:pStyle w:val="Odsekzoznamu"/>
        <w:ind w:left="1800"/>
        <w:jc w:val="both"/>
        <w:rPr>
          <w:b/>
          <w:sz w:val="24"/>
          <w:szCs w:val="24"/>
        </w:rPr>
      </w:pPr>
    </w:p>
    <w:p w14:paraId="7F6080A1" w14:textId="77777777" w:rsidR="000456FA" w:rsidRPr="0037681D" w:rsidRDefault="000E2609" w:rsidP="000E2609">
      <w:pPr>
        <w:rPr>
          <w:sz w:val="24"/>
        </w:rPr>
      </w:pPr>
      <w:r w:rsidRPr="0037681D">
        <w:rPr>
          <w:sz w:val="24"/>
        </w:rPr>
        <w:t xml:space="preserve">Bližšie informácie </w:t>
      </w:r>
      <w:r w:rsidR="00987579">
        <w:rPr>
          <w:sz w:val="24"/>
        </w:rPr>
        <w:t>o</w:t>
      </w:r>
      <w:r w:rsidRPr="0037681D">
        <w:rPr>
          <w:sz w:val="24"/>
        </w:rPr>
        <w:t xml:space="preserve"> súťaži: +421/48/4300 131, 048/4300 111, </w:t>
      </w:r>
      <w:hyperlink r:id="rId9" w:history="1">
        <w:r w:rsidRPr="0037681D">
          <w:rPr>
            <w:rStyle w:val="Hypertextovprepojenie"/>
            <w:sz w:val="24"/>
          </w:rPr>
          <w:t>adriana.mesiarikova@indprop.gov.sk</w:t>
        </w:r>
      </w:hyperlink>
    </w:p>
    <w:sectPr w:rsidR="000456FA" w:rsidRPr="003768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2B0D" w14:textId="77777777" w:rsidR="00994E74" w:rsidRDefault="00994E74" w:rsidP="00994E74">
      <w:pPr>
        <w:spacing w:after="0" w:line="240" w:lineRule="auto"/>
      </w:pPr>
      <w:r>
        <w:separator/>
      </w:r>
    </w:p>
  </w:endnote>
  <w:endnote w:type="continuationSeparator" w:id="0">
    <w:p w14:paraId="2F3E4F38" w14:textId="77777777" w:rsidR="00994E74" w:rsidRDefault="00994E74" w:rsidP="0099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288762"/>
      <w:docPartObj>
        <w:docPartGallery w:val="Page Numbers (Bottom of Page)"/>
        <w:docPartUnique/>
      </w:docPartObj>
    </w:sdtPr>
    <w:sdtEndPr/>
    <w:sdtContent>
      <w:p w14:paraId="20390107" w14:textId="77777777" w:rsidR="000E2609" w:rsidRDefault="000E260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865">
          <w:rPr>
            <w:noProof/>
          </w:rPr>
          <w:t>1</w:t>
        </w:r>
        <w:r>
          <w:fldChar w:fldCharType="end"/>
        </w:r>
      </w:p>
    </w:sdtContent>
  </w:sdt>
  <w:p w14:paraId="45E92975" w14:textId="77777777" w:rsidR="000E2609" w:rsidRDefault="000E26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A20A" w14:textId="77777777" w:rsidR="00994E74" w:rsidRDefault="00994E74" w:rsidP="00994E74">
      <w:pPr>
        <w:spacing w:after="0" w:line="240" w:lineRule="auto"/>
      </w:pPr>
      <w:r>
        <w:separator/>
      </w:r>
    </w:p>
  </w:footnote>
  <w:footnote w:type="continuationSeparator" w:id="0">
    <w:p w14:paraId="0A05B6C1" w14:textId="77777777" w:rsidR="00994E74" w:rsidRDefault="00994E74" w:rsidP="0099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399"/>
    <w:multiLevelType w:val="multilevel"/>
    <w:tmpl w:val="F7AA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83539"/>
    <w:multiLevelType w:val="hybridMultilevel"/>
    <w:tmpl w:val="390CE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29CA"/>
    <w:multiLevelType w:val="hybridMultilevel"/>
    <w:tmpl w:val="B12C6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03D7"/>
    <w:multiLevelType w:val="multilevel"/>
    <w:tmpl w:val="938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B4D7B"/>
    <w:multiLevelType w:val="multilevel"/>
    <w:tmpl w:val="5AB4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828D0"/>
    <w:multiLevelType w:val="hybridMultilevel"/>
    <w:tmpl w:val="B5DC60E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D34C6C"/>
    <w:multiLevelType w:val="hybridMultilevel"/>
    <w:tmpl w:val="4620BB3C"/>
    <w:lvl w:ilvl="0" w:tplc="9CB2BE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35F7A"/>
    <w:multiLevelType w:val="hybridMultilevel"/>
    <w:tmpl w:val="2E7CA1FC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4C2B49"/>
    <w:multiLevelType w:val="multilevel"/>
    <w:tmpl w:val="8348FF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17C81"/>
    <w:multiLevelType w:val="hybridMultilevel"/>
    <w:tmpl w:val="69F20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2F"/>
    <w:rsid w:val="00014249"/>
    <w:rsid w:val="000456FA"/>
    <w:rsid w:val="00066178"/>
    <w:rsid w:val="00091252"/>
    <w:rsid w:val="000E2609"/>
    <w:rsid w:val="000E2A32"/>
    <w:rsid w:val="00120D81"/>
    <w:rsid w:val="001730A5"/>
    <w:rsid w:val="001C14FD"/>
    <w:rsid w:val="001D014A"/>
    <w:rsid w:val="00215CE0"/>
    <w:rsid w:val="00253479"/>
    <w:rsid w:val="00297865"/>
    <w:rsid w:val="002C4986"/>
    <w:rsid w:val="002E33FD"/>
    <w:rsid w:val="00331B74"/>
    <w:rsid w:val="0033532A"/>
    <w:rsid w:val="003546DE"/>
    <w:rsid w:val="0037681D"/>
    <w:rsid w:val="003D4C96"/>
    <w:rsid w:val="0042152E"/>
    <w:rsid w:val="0042586C"/>
    <w:rsid w:val="004354E7"/>
    <w:rsid w:val="00452B61"/>
    <w:rsid w:val="00493713"/>
    <w:rsid w:val="0051668A"/>
    <w:rsid w:val="0052153C"/>
    <w:rsid w:val="00555ADD"/>
    <w:rsid w:val="0059687A"/>
    <w:rsid w:val="005C00C7"/>
    <w:rsid w:val="005E2D39"/>
    <w:rsid w:val="00616D50"/>
    <w:rsid w:val="00673C42"/>
    <w:rsid w:val="006A58B4"/>
    <w:rsid w:val="006B2E91"/>
    <w:rsid w:val="007166FF"/>
    <w:rsid w:val="0075112C"/>
    <w:rsid w:val="00766EE9"/>
    <w:rsid w:val="007C1A01"/>
    <w:rsid w:val="00814F95"/>
    <w:rsid w:val="0084329C"/>
    <w:rsid w:val="00873190"/>
    <w:rsid w:val="00881799"/>
    <w:rsid w:val="008C60C9"/>
    <w:rsid w:val="008E406D"/>
    <w:rsid w:val="00956BF5"/>
    <w:rsid w:val="00987579"/>
    <w:rsid w:val="00994E74"/>
    <w:rsid w:val="009A209B"/>
    <w:rsid w:val="009E0933"/>
    <w:rsid w:val="009E6136"/>
    <w:rsid w:val="00A05B2F"/>
    <w:rsid w:val="00A24F57"/>
    <w:rsid w:val="00A33691"/>
    <w:rsid w:val="00A960E1"/>
    <w:rsid w:val="00AA0F8A"/>
    <w:rsid w:val="00AB718A"/>
    <w:rsid w:val="00AC1488"/>
    <w:rsid w:val="00B20264"/>
    <w:rsid w:val="00B963A0"/>
    <w:rsid w:val="00BA6A4A"/>
    <w:rsid w:val="00C21B6A"/>
    <w:rsid w:val="00C252CF"/>
    <w:rsid w:val="00C2792A"/>
    <w:rsid w:val="00CF5526"/>
    <w:rsid w:val="00D0707A"/>
    <w:rsid w:val="00D12494"/>
    <w:rsid w:val="00D605A2"/>
    <w:rsid w:val="00D8080B"/>
    <w:rsid w:val="00E02697"/>
    <w:rsid w:val="00E11F5E"/>
    <w:rsid w:val="00E153A2"/>
    <w:rsid w:val="00E2739D"/>
    <w:rsid w:val="00EA4F64"/>
    <w:rsid w:val="00ED32FC"/>
    <w:rsid w:val="00EF7B91"/>
    <w:rsid w:val="00F2205E"/>
    <w:rsid w:val="00F51A34"/>
    <w:rsid w:val="00F81A9B"/>
    <w:rsid w:val="00F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08"/>
  <w15:chartTrackingRefBased/>
  <w15:docId w15:val="{58874BF9-A961-41AD-8CBD-DDF05B08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E74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4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y"/>
    <w:link w:val="Nadpis6Char"/>
    <w:uiPriority w:val="9"/>
    <w:qFormat/>
    <w:rsid w:val="007511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4E7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94E74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4E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4E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4E74"/>
    <w:rPr>
      <w:vertAlign w:val="superscript"/>
    </w:rPr>
  </w:style>
  <w:style w:type="paragraph" w:customStyle="1" w:styleId="text-justify">
    <w:name w:val="text-justify"/>
    <w:basedOn w:val="Normlny"/>
    <w:rsid w:val="00D0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0707A"/>
    <w:rPr>
      <w:b/>
      <w:bCs/>
    </w:rPr>
  </w:style>
  <w:style w:type="character" w:customStyle="1" w:styleId="Nadpis6Char">
    <w:name w:val="Nadpis 6 Char"/>
    <w:basedOn w:val="Predvolenpsmoodseku"/>
    <w:link w:val="Nadpis6"/>
    <w:uiPriority w:val="9"/>
    <w:rsid w:val="0075112C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unhideWhenUsed/>
    <w:rsid w:val="0075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75112C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4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E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2609"/>
  </w:style>
  <w:style w:type="paragraph" w:styleId="Pta">
    <w:name w:val="footer"/>
    <w:basedOn w:val="Normlny"/>
    <w:link w:val="PtaChar"/>
    <w:uiPriority w:val="99"/>
    <w:unhideWhenUsed/>
    <w:rsid w:val="000E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2609"/>
  </w:style>
  <w:style w:type="paragraph" w:styleId="Textbubliny">
    <w:name w:val="Balloon Text"/>
    <w:basedOn w:val="Normlny"/>
    <w:link w:val="TextbublinyChar"/>
    <w:uiPriority w:val="99"/>
    <w:semiHidden/>
    <w:unhideWhenUsed/>
    <w:rsid w:val="006A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prop.gov.sk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alasova\AppData\Local\Temp\26\notesA3C27B\infocentrum@indprop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halasova\AppData\Local\Temp\26\notesA3C27B\adriana.mesiarikova@indprop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Macko Martin</dc:creator>
  <cp:keywords/>
  <dc:description/>
  <cp:lastModifiedBy>Kosková Janka</cp:lastModifiedBy>
  <cp:revision>2</cp:revision>
  <dcterms:created xsi:type="dcterms:W3CDTF">2022-03-17T13:32:00Z</dcterms:created>
  <dcterms:modified xsi:type="dcterms:W3CDTF">2022-03-17T13:32:00Z</dcterms:modified>
</cp:coreProperties>
</file>